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DA1" w:rsidRPr="00172F0A" w:rsidRDefault="00172F0A" w:rsidP="00E31DA1">
      <w:pPr>
        <w:jc w:val="center"/>
        <w:rPr>
          <w:b/>
          <w:sz w:val="28"/>
        </w:rPr>
      </w:pPr>
      <w:r w:rsidRPr="004C35EC">
        <w:rPr>
          <w:noProof/>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1645920" cy="647065"/>
            <wp:effectExtent l="0" t="0" r="0" b="635"/>
            <wp:wrapNone/>
            <wp:docPr id="4" name="圖片 4" descr="cc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is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5920" cy="647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2F0A">
        <w:rPr>
          <w:b/>
          <w:sz w:val="28"/>
        </w:rPr>
        <w:t>Communications of the CCISA</w:t>
      </w:r>
    </w:p>
    <w:p w:rsidR="005D336B" w:rsidRDefault="005D336B" w:rsidP="00E31DA1">
      <w:pPr>
        <w:jc w:val="center"/>
        <w:rPr>
          <w:b/>
        </w:rPr>
      </w:pPr>
      <w:r>
        <w:rPr>
          <w:b/>
        </w:rPr>
        <w:t xml:space="preserve">ISSN: </w:t>
      </w:r>
      <w:r w:rsidR="00172F0A" w:rsidRPr="00172F0A">
        <w:rPr>
          <w:b/>
        </w:rPr>
        <w:t>1729-6056</w:t>
      </w:r>
    </w:p>
    <w:p w:rsidR="00E31DA1" w:rsidRPr="00E31DA1" w:rsidRDefault="00E31DA1" w:rsidP="00E31DA1">
      <w:pPr>
        <w:jc w:val="center"/>
        <w:rPr>
          <w:b/>
        </w:rPr>
      </w:pPr>
      <w:r w:rsidRPr="00E31DA1">
        <w:rPr>
          <w:b/>
        </w:rPr>
        <w:t xml:space="preserve">COPYRIGHT </w:t>
      </w:r>
      <w:r w:rsidR="00F573CA">
        <w:rPr>
          <w:b/>
        </w:rPr>
        <w:t xml:space="preserve">TRANSFER </w:t>
      </w:r>
      <w:r w:rsidRPr="00E31DA1">
        <w:rPr>
          <w:b/>
        </w:rPr>
        <w:t>FORM</w:t>
      </w:r>
    </w:p>
    <w:p w:rsidR="00E31DA1" w:rsidRDefault="00E31DA1" w:rsidP="00E31DA1"/>
    <w:p w:rsidR="00E31DA1" w:rsidRPr="007E0A76" w:rsidRDefault="007023FB" w:rsidP="00F96D9F">
      <w:pPr>
        <w:jc w:val="both"/>
        <w:rPr>
          <w:sz w:val="20"/>
          <w:szCs w:val="20"/>
        </w:rPr>
      </w:pPr>
      <w:r w:rsidRPr="007E0A76">
        <w:rPr>
          <w:sz w:val="20"/>
          <w:szCs w:val="20"/>
        </w:rPr>
        <w:t>I</w:t>
      </w:r>
      <w:r w:rsidRPr="007E0A76">
        <w:rPr>
          <w:rFonts w:hint="eastAsia"/>
          <w:sz w:val="20"/>
          <w:szCs w:val="20"/>
        </w:rPr>
        <w:t xml:space="preserve"> </w:t>
      </w:r>
      <w:r w:rsidRPr="007E0A76">
        <w:rPr>
          <w:sz w:val="20"/>
          <w:szCs w:val="20"/>
        </w:rPr>
        <w:t xml:space="preserve">hereby assign </w:t>
      </w:r>
      <w:r w:rsidR="00172F0A" w:rsidRPr="00172F0A">
        <w:rPr>
          <w:sz w:val="20"/>
          <w:szCs w:val="20"/>
        </w:rPr>
        <w:t>Communications of the CCISA</w:t>
      </w:r>
      <w:r w:rsidRPr="007E0A76">
        <w:rPr>
          <w:sz w:val="20"/>
          <w:szCs w:val="20"/>
        </w:rPr>
        <w:t xml:space="preserve"> (the "</w:t>
      </w:r>
      <w:r w:rsidR="00172F0A">
        <w:rPr>
          <w:sz w:val="20"/>
          <w:szCs w:val="20"/>
        </w:rPr>
        <w:t>CCCISA</w:t>
      </w:r>
      <w:r w:rsidRPr="007E0A76">
        <w:rPr>
          <w:sz w:val="20"/>
          <w:szCs w:val="20"/>
        </w:rPr>
        <w:t>") with full title guarantee all rights of copyright and related publishing rights in my article, in all forms and all media (whether known at this time or developed at any time in the future) throughout the world, in all languages, where our rights include but are not limited to the right to translate, create adaptations, extracts, or derivative works and to sub-license such rights, for the full term of copyright (including all renewals and extensions of that term). I confirm that I have read and accept the full terms with my author warranties, and have read and agree to comply with the Journal’s policies.</w:t>
      </w:r>
    </w:p>
    <w:p w:rsidR="00E31DA1" w:rsidRPr="007E0A76" w:rsidRDefault="00E31DA1" w:rsidP="00E31DA1"/>
    <w:p w:rsidR="00E31DA1" w:rsidRPr="007E0A76" w:rsidRDefault="00F573CA" w:rsidP="00E31DA1">
      <w:pPr>
        <w:rPr>
          <w:u w:val="single"/>
        </w:rPr>
      </w:pPr>
      <w:r w:rsidRPr="007E0A76">
        <w:rPr>
          <w:b/>
        </w:rPr>
        <w:t>Article entitled</w:t>
      </w:r>
      <w:r w:rsidR="00E31DA1" w:rsidRPr="007E0A76">
        <w:rPr>
          <w:rFonts w:hint="eastAsia"/>
          <w:b/>
        </w:rPr>
        <w:t>:</w:t>
      </w:r>
      <w:r w:rsidR="006E65F8" w:rsidRPr="007E0A76">
        <w:rPr>
          <w:b/>
        </w:rPr>
        <w:t xml:space="preserve"> </w:t>
      </w:r>
      <w:r w:rsidR="007E0A76" w:rsidRPr="00F96D9F">
        <w:rPr>
          <w:u w:val="single"/>
        </w:rPr>
        <w:t>____________________________________________________________________</w:t>
      </w:r>
      <w:r w:rsidR="00B6580D" w:rsidRPr="00F96D9F">
        <w:rPr>
          <w:rFonts w:hint="eastAsia"/>
          <w:u w:val="single"/>
        </w:rPr>
        <w:t>_______</w:t>
      </w:r>
    </w:p>
    <w:p w:rsidR="007E0A76" w:rsidRPr="00F96D9F" w:rsidRDefault="007E0A76" w:rsidP="00E31DA1">
      <w:pPr>
        <w:rPr>
          <w:u w:val="single"/>
        </w:rPr>
      </w:pPr>
      <w:r w:rsidRPr="007E0A76">
        <w:t xml:space="preserve">             </w:t>
      </w:r>
      <w:r w:rsidRPr="00F96D9F">
        <w:rPr>
          <w:u w:val="single"/>
        </w:rPr>
        <w:t xml:space="preserve">                                 </w:t>
      </w:r>
      <w:r w:rsidR="003235D6" w:rsidRPr="00F96D9F">
        <w:rPr>
          <w:u w:val="single"/>
        </w:rPr>
        <w:t xml:space="preserve">       </w:t>
      </w:r>
      <w:r w:rsidRPr="00F96D9F">
        <w:rPr>
          <w:u w:val="single"/>
        </w:rPr>
        <w:t xml:space="preserve">                                   </w:t>
      </w:r>
    </w:p>
    <w:p w:rsidR="00E31DA1" w:rsidRPr="007E0A76" w:rsidRDefault="00E31DA1" w:rsidP="00E31DA1">
      <w:pPr>
        <w:rPr>
          <w:u w:val="single"/>
        </w:rPr>
      </w:pPr>
      <w:r w:rsidRPr="007E0A76">
        <w:rPr>
          <w:b/>
        </w:rPr>
        <w:t>Authors:</w:t>
      </w:r>
      <w:r w:rsidR="006E65F8" w:rsidRPr="007E0A76">
        <w:rPr>
          <w:b/>
        </w:rPr>
        <w:t xml:space="preserve"> </w:t>
      </w:r>
      <w:r w:rsidR="007E0A76" w:rsidRPr="00F96D9F">
        <w:rPr>
          <w:u w:val="single"/>
        </w:rPr>
        <w:t>________________</w:t>
      </w:r>
      <w:r w:rsidR="004C024F" w:rsidRPr="00F96D9F">
        <w:rPr>
          <w:u w:val="single"/>
        </w:rPr>
        <w:t>_____</w:t>
      </w:r>
      <w:r w:rsidR="007E0A76" w:rsidRPr="00F96D9F">
        <w:rPr>
          <w:u w:val="single"/>
        </w:rPr>
        <w:t>__________________________________________________</w:t>
      </w:r>
      <w:r w:rsidR="004C024F" w:rsidRPr="00F96D9F">
        <w:rPr>
          <w:rFonts w:hint="eastAsia"/>
          <w:u w:val="single"/>
        </w:rPr>
        <w:t>________</w:t>
      </w:r>
      <w:r w:rsidR="00F96D9F">
        <w:rPr>
          <w:u w:val="single"/>
        </w:rPr>
        <w:t xml:space="preserve">  </w:t>
      </w:r>
    </w:p>
    <w:p w:rsidR="005D336B" w:rsidRPr="007E0A76" w:rsidRDefault="005D336B" w:rsidP="00E31DA1"/>
    <w:p w:rsidR="00E31DA1" w:rsidRPr="007E0A76" w:rsidRDefault="00E31DA1" w:rsidP="00E31DA1">
      <w:pPr>
        <w:rPr>
          <w:b/>
        </w:rPr>
      </w:pPr>
      <w:r w:rsidRPr="007E0A76">
        <w:rPr>
          <w:b/>
        </w:rPr>
        <w:t>COPYRIGHT TRANSFER</w:t>
      </w:r>
    </w:p>
    <w:p w:rsidR="00B10361" w:rsidRPr="007E0A76" w:rsidRDefault="00E31DA1" w:rsidP="00F96D9F">
      <w:pPr>
        <w:jc w:val="both"/>
        <w:rPr>
          <w:sz w:val="20"/>
          <w:szCs w:val="20"/>
        </w:rPr>
      </w:pPr>
      <w:r w:rsidRPr="007E0A76">
        <w:rPr>
          <w:sz w:val="20"/>
          <w:szCs w:val="20"/>
        </w:rPr>
        <w:t>The</w:t>
      </w:r>
      <w:r w:rsidR="00F96D9F">
        <w:rPr>
          <w:sz w:val="20"/>
          <w:szCs w:val="20"/>
        </w:rPr>
        <w:t xml:space="preserve"> undersigned hereby assigns to </w:t>
      </w:r>
      <w:r w:rsidR="00F96D9F" w:rsidRPr="00172F0A">
        <w:rPr>
          <w:sz w:val="20"/>
          <w:szCs w:val="20"/>
        </w:rPr>
        <w:t>Communications of the CCISA</w:t>
      </w:r>
      <w:r w:rsidRPr="007E0A76">
        <w:rPr>
          <w:sz w:val="20"/>
          <w:szCs w:val="20"/>
        </w:rPr>
        <w:t xml:space="preserve"> (the "</w:t>
      </w:r>
      <w:r w:rsidR="00F96D9F" w:rsidRPr="00F96D9F">
        <w:rPr>
          <w:sz w:val="20"/>
          <w:szCs w:val="20"/>
        </w:rPr>
        <w:t xml:space="preserve"> </w:t>
      </w:r>
      <w:r w:rsidR="00F96D9F">
        <w:rPr>
          <w:sz w:val="20"/>
          <w:szCs w:val="20"/>
        </w:rPr>
        <w:t>CCCISA</w:t>
      </w:r>
      <w:r w:rsidR="00F96D9F" w:rsidRPr="007E0A76">
        <w:rPr>
          <w:sz w:val="20"/>
          <w:szCs w:val="20"/>
        </w:rPr>
        <w:t xml:space="preserve"> </w:t>
      </w:r>
      <w:r w:rsidRPr="007E0A76">
        <w:rPr>
          <w:sz w:val="20"/>
          <w:szCs w:val="20"/>
        </w:rPr>
        <w:t>") all rights</w:t>
      </w:r>
      <w:r w:rsidR="007E0A76" w:rsidRPr="007E0A76">
        <w:rPr>
          <w:sz w:val="20"/>
          <w:szCs w:val="20"/>
        </w:rPr>
        <w:t xml:space="preserve"> </w:t>
      </w:r>
      <w:r w:rsidRPr="007E0A76">
        <w:rPr>
          <w:sz w:val="20"/>
          <w:szCs w:val="20"/>
        </w:rPr>
        <w:t xml:space="preserve">under copyright that may exist in and to: (a) the Work, including any revised or expanded derivative works submitted to the </w:t>
      </w:r>
      <w:r w:rsidR="00F96D9F">
        <w:rPr>
          <w:sz w:val="20"/>
          <w:szCs w:val="20"/>
        </w:rPr>
        <w:t>CCCISA</w:t>
      </w:r>
      <w:r w:rsidR="00F96D9F" w:rsidRPr="007E0A76">
        <w:rPr>
          <w:sz w:val="20"/>
          <w:szCs w:val="20"/>
        </w:rPr>
        <w:t xml:space="preserve"> </w:t>
      </w:r>
      <w:r w:rsidRPr="007E0A76">
        <w:rPr>
          <w:sz w:val="20"/>
          <w:szCs w:val="20"/>
        </w:rPr>
        <w:t>by the undersigned based on the Work; and (b) any associated written or multimedia components or other enhancements accompanying the Work.</w:t>
      </w:r>
    </w:p>
    <w:p w:rsidR="00E31DA1" w:rsidRPr="007E0A76" w:rsidRDefault="00E31DA1" w:rsidP="00E31DA1">
      <w:pPr>
        <w:rPr>
          <w:b/>
        </w:rPr>
      </w:pPr>
      <w:r w:rsidRPr="007E0A76">
        <w:rPr>
          <w:b/>
        </w:rPr>
        <w:t>GENERAL TERMS</w:t>
      </w:r>
    </w:p>
    <w:p w:rsidR="00E31DA1" w:rsidRPr="0000113E" w:rsidRDefault="00E31DA1" w:rsidP="0000113E">
      <w:pPr>
        <w:pStyle w:val="a3"/>
        <w:numPr>
          <w:ilvl w:val="0"/>
          <w:numId w:val="2"/>
        </w:numPr>
        <w:ind w:leftChars="0"/>
        <w:rPr>
          <w:sz w:val="20"/>
          <w:szCs w:val="20"/>
        </w:rPr>
      </w:pPr>
      <w:r w:rsidRPr="0000113E">
        <w:rPr>
          <w:sz w:val="20"/>
          <w:szCs w:val="20"/>
        </w:rPr>
        <w:t>The undersigned represents that he/she has the power and authority to make and execute this form.</w:t>
      </w:r>
    </w:p>
    <w:p w:rsidR="00E31DA1" w:rsidRPr="0000113E" w:rsidRDefault="00E31DA1" w:rsidP="0000113E">
      <w:pPr>
        <w:pStyle w:val="a3"/>
        <w:numPr>
          <w:ilvl w:val="0"/>
          <w:numId w:val="2"/>
        </w:numPr>
        <w:ind w:leftChars="0"/>
        <w:rPr>
          <w:sz w:val="20"/>
          <w:szCs w:val="20"/>
        </w:rPr>
      </w:pPr>
      <w:r w:rsidRPr="0000113E">
        <w:rPr>
          <w:sz w:val="20"/>
          <w:szCs w:val="20"/>
        </w:rPr>
        <w:t xml:space="preserve">The undersigned agrees to indemnify and hold harmless the </w:t>
      </w:r>
      <w:r w:rsidR="00F96D9F" w:rsidRPr="0000113E">
        <w:rPr>
          <w:sz w:val="20"/>
          <w:szCs w:val="20"/>
        </w:rPr>
        <w:t>CCCISA</w:t>
      </w:r>
      <w:r w:rsidR="00F96D9F" w:rsidRPr="0000113E">
        <w:rPr>
          <w:sz w:val="20"/>
          <w:szCs w:val="20"/>
        </w:rPr>
        <w:t xml:space="preserve"> </w:t>
      </w:r>
      <w:r w:rsidRPr="0000113E">
        <w:rPr>
          <w:sz w:val="20"/>
          <w:szCs w:val="20"/>
        </w:rPr>
        <w:t>from any damage or expense that may arise in the event of</w:t>
      </w:r>
      <w:r w:rsidRPr="0000113E">
        <w:rPr>
          <w:rFonts w:hint="eastAsia"/>
          <w:sz w:val="20"/>
          <w:szCs w:val="20"/>
        </w:rPr>
        <w:t xml:space="preserve"> </w:t>
      </w:r>
      <w:r w:rsidRPr="0000113E">
        <w:rPr>
          <w:sz w:val="20"/>
          <w:szCs w:val="20"/>
        </w:rPr>
        <w:t>a breach of any of the warranties set forth above.</w:t>
      </w:r>
    </w:p>
    <w:p w:rsidR="00E31DA1" w:rsidRPr="0000113E" w:rsidRDefault="00E31DA1" w:rsidP="0000113E">
      <w:pPr>
        <w:pStyle w:val="a3"/>
        <w:numPr>
          <w:ilvl w:val="0"/>
          <w:numId w:val="2"/>
        </w:numPr>
        <w:ind w:leftChars="0"/>
        <w:rPr>
          <w:sz w:val="20"/>
          <w:szCs w:val="20"/>
        </w:rPr>
      </w:pPr>
      <w:r w:rsidRPr="0000113E">
        <w:rPr>
          <w:sz w:val="20"/>
          <w:szCs w:val="20"/>
        </w:rPr>
        <w:t xml:space="preserve">The undersigned agrees that publication with the </w:t>
      </w:r>
      <w:r w:rsidR="00F96D9F" w:rsidRPr="0000113E">
        <w:rPr>
          <w:sz w:val="20"/>
          <w:szCs w:val="20"/>
        </w:rPr>
        <w:t>CCCISA</w:t>
      </w:r>
      <w:r w:rsidR="00F96D9F" w:rsidRPr="0000113E">
        <w:rPr>
          <w:sz w:val="20"/>
          <w:szCs w:val="20"/>
        </w:rPr>
        <w:t xml:space="preserve"> </w:t>
      </w:r>
      <w:r w:rsidRPr="0000113E">
        <w:rPr>
          <w:sz w:val="20"/>
          <w:szCs w:val="20"/>
        </w:rPr>
        <w:t xml:space="preserve">is subject to the policies and procedures of the </w:t>
      </w:r>
      <w:r w:rsidR="00F96D9F" w:rsidRPr="0000113E">
        <w:rPr>
          <w:sz w:val="20"/>
          <w:szCs w:val="20"/>
        </w:rPr>
        <w:t>CCCISA</w:t>
      </w:r>
      <w:r w:rsidRPr="0000113E">
        <w:rPr>
          <w:sz w:val="20"/>
          <w:szCs w:val="20"/>
        </w:rPr>
        <w:t>.</w:t>
      </w:r>
    </w:p>
    <w:p w:rsidR="00E31DA1" w:rsidRPr="0000113E" w:rsidRDefault="00DB14D7" w:rsidP="0000113E">
      <w:pPr>
        <w:pStyle w:val="a3"/>
        <w:numPr>
          <w:ilvl w:val="0"/>
          <w:numId w:val="2"/>
        </w:numPr>
        <w:ind w:leftChars="0"/>
        <w:rPr>
          <w:sz w:val="20"/>
          <w:szCs w:val="20"/>
        </w:rPr>
      </w:pPr>
      <w:r w:rsidRPr="0000113E">
        <w:rPr>
          <w:sz w:val="20"/>
          <w:szCs w:val="20"/>
        </w:rPr>
        <w:t xml:space="preserve">In the event the above work </w:t>
      </w:r>
      <w:r w:rsidR="00E31DA1" w:rsidRPr="0000113E">
        <w:rPr>
          <w:sz w:val="20"/>
          <w:szCs w:val="20"/>
        </w:rPr>
        <w:t xml:space="preserve">is withdrawn by the author(s) before </w:t>
      </w:r>
      <w:r w:rsidR="00943DDC" w:rsidRPr="0000113E">
        <w:rPr>
          <w:sz w:val="20"/>
          <w:szCs w:val="20"/>
        </w:rPr>
        <w:t>publication</w:t>
      </w:r>
      <w:r w:rsidR="00E31DA1" w:rsidRPr="0000113E">
        <w:rPr>
          <w:sz w:val="20"/>
          <w:szCs w:val="20"/>
        </w:rPr>
        <w:t xml:space="preserve"> by</w:t>
      </w:r>
      <w:r w:rsidR="00E31DA1" w:rsidRPr="0000113E">
        <w:rPr>
          <w:rFonts w:hint="eastAsia"/>
          <w:sz w:val="20"/>
          <w:szCs w:val="20"/>
        </w:rPr>
        <w:t xml:space="preserve"> </w:t>
      </w:r>
      <w:r w:rsidR="00E31DA1" w:rsidRPr="0000113E">
        <w:rPr>
          <w:sz w:val="20"/>
          <w:szCs w:val="20"/>
        </w:rPr>
        <w:t xml:space="preserve">the </w:t>
      </w:r>
      <w:r w:rsidR="00F96D9F" w:rsidRPr="0000113E">
        <w:rPr>
          <w:sz w:val="20"/>
          <w:szCs w:val="20"/>
        </w:rPr>
        <w:t>CCCISA</w:t>
      </w:r>
      <w:r w:rsidR="00E31DA1" w:rsidRPr="0000113E">
        <w:rPr>
          <w:sz w:val="20"/>
          <w:szCs w:val="20"/>
        </w:rPr>
        <w:t xml:space="preserve">, the foregoing copyright transfer shall be null and void. In this case, the </w:t>
      </w:r>
      <w:r w:rsidR="00F96D9F" w:rsidRPr="0000113E">
        <w:rPr>
          <w:sz w:val="20"/>
          <w:szCs w:val="20"/>
        </w:rPr>
        <w:t>CCCISA</w:t>
      </w:r>
      <w:r w:rsidR="00F96D9F" w:rsidRPr="0000113E">
        <w:rPr>
          <w:sz w:val="20"/>
          <w:szCs w:val="20"/>
        </w:rPr>
        <w:t xml:space="preserve"> </w:t>
      </w:r>
      <w:r w:rsidR="00E31DA1" w:rsidRPr="0000113E">
        <w:rPr>
          <w:sz w:val="20"/>
          <w:szCs w:val="20"/>
        </w:rPr>
        <w:t>will retain a copy of the manuscript for internal</w:t>
      </w:r>
      <w:r w:rsidR="00E31DA1" w:rsidRPr="0000113E">
        <w:rPr>
          <w:rFonts w:hint="eastAsia"/>
          <w:sz w:val="20"/>
          <w:szCs w:val="20"/>
        </w:rPr>
        <w:t xml:space="preserve"> </w:t>
      </w:r>
      <w:r w:rsidR="00E31DA1" w:rsidRPr="0000113E">
        <w:rPr>
          <w:sz w:val="20"/>
          <w:szCs w:val="20"/>
        </w:rPr>
        <w:t>administrative/record-keeping purposes.</w:t>
      </w:r>
    </w:p>
    <w:p w:rsidR="00E31DA1" w:rsidRPr="0000113E" w:rsidRDefault="00E31DA1" w:rsidP="0000113E">
      <w:pPr>
        <w:pStyle w:val="a3"/>
        <w:numPr>
          <w:ilvl w:val="0"/>
          <w:numId w:val="2"/>
        </w:numPr>
        <w:ind w:leftChars="0"/>
        <w:rPr>
          <w:sz w:val="20"/>
          <w:szCs w:val="20"/>
        </w:rPr>
      </w:pPr>
      <w:r w:rsidRPr="0000113E">
        <w:rPr>
          <w:sz w:val="20"/>
          <w:szCs w:val="20"/>
        </w:rPr>
        <w:t>For jointly authored Works, all joint authors should sign, or one of the authors should sign as authorized agent for the others.</w:t>
      </w:r>
    </w:p>
    <w:p w:rsidR="00E31DA1" w:rsidRPr="0000113E" w:rsidRDefault="00E31DA1" w:rsidP="0000113E">
      <w:pPr>
        <w:pStyle w:val="a3"/>
        <w:numPr>
          <w:ilvl w:val="0"/>
          <w:numId w:val="2"/>
        </w:numPr>
        <w:ind w:leftChars="0"/>
        <w:rPr>
          <w:sz w:val="20"/>
          <w:szCs w:val="20"/>
        </w:rPr>
      </w:pPr>
      <w:r w:rsidRPr="0000113E">
        <w:rPr>
          <w:sz w:val="20"/>
          <w:szCs w:val="20"/>
        </w:rPr>
        <w:t>The author hereby warrants that the Work and Presentation (collectively, the "Materials") are original and that he/she is the</w:t>
      </w:r>
      <w:r w:rsidRPr="0000113E">
        <w:rPr>
          <w:rFonts w:hint="eastAsia"/>
          <w:sz w:val="20"/>
          <w:szCs w:val="20"/>
        </w:rPr>
        <w:t xml:space="preserve"> </w:t>
      </w:r>
      <w:r w:rsidRPr="0000113E">
        <w:rPr>
          <w:sz w:val="20"/>
          <w:szCs w:val="20"/>
        </w:rPr>
        <w:t>author of the Materials. To the extent the Materials incorporate text passages, figures, data or other material from the works of</w:t>
      </w:r>
      <w:r w:rsidRPr="0000113E">
        <w:rPr>
          <w:rFonts w:hint="eastAsia"/>
          <w:sz w:val="20"/>
          <w:szCs w:val="20"/>
        </w:rPr>
        <w:t xml:space="preserve"> </w:t>
      </w:r>
      <w:r w:rsidRPr="0000113E">
        <w:rPr>
          <w:sz w:val="20"/>
          <w:szCs w:val="20"/>
        </w:rPr>
        <w:t>others, the author has obtained any necessary permissions. Where necessary, the author has obtained all third party permissions</w:t>
      </w:r>
      <w:r w:rsidRPr="0000113E">
        <w:rPr>
          <w:rFonts w:hint="eastAsia"/>
          <w:sz w:val="20"/>
          <w:szCs w:val="20"/>
        </w:rPr>
        <w:t xml:space="preserve"> </w:t>
      </w:r>
      <w:r w:rsidRPr="0000113E">
        <w:rPr>
          <w:sz w:val="20"/>
          <w:szCs w:val="20"/>
        </w:rPr>
        <w:t xml:space="preserve">and consents to grant the license above and has provided copies of such permissions and consents to the </w:t>
      </w:r>
      <w:r w:rsidR="00F96D9F" w:rsidRPr="0000113E">
        <w:rPr>
          <w:sz w:val="20"/>
          <w:szCs w:val="20"/>
        </w:rPr>
        <w:t>CCCISA</w:t>
      </w:r>
      <w:r w:rsidR="007E0A76" w:rsidRPr="0000113E">
        <w:rPr>
          <w:sz w:val="20"/>
          <w:szCs w:val="20"/>
        </w:rPr>
        <w:t>.</w:t>
      </w:r>
    </w:p>
    <w:p w:rsidR="00F31AA7" w:rsidRPr="007E0A76" w:rsidRDefault="00F31AA7" w:rsidP="00E31DA1">
      <w:pPr>
        <w:rPr>
          <w:b/>
          <w:szCs w:val="24"/>
        </w:rPr>
      </w:pPr>
      <w:r w:rsidRPr="007E0A76">
        <w:rPr>
          <w:b/>
          <w:szCs w:val="24"/>
        </w:rPr>
        <w:t>AUTHOR PERSONAL USE</w:t>
      </w:r>
    </w:p>
    <w:p w:rsidR="00F31AA7" w:rsidRPr="007E0A76" w:rsidRDefault="00F31AA7" w:rsidP="00F96D9F">
      <w:pPr>
        <w:jc w:val="both"/>
        <w:rPr>
          <w:sz w:val="20"/>
          <w:szCs w:val="20"/>
        </w:rPr>
      </w:pPr>
      <w:r w:rsidRPr="007E0A76">
        <w:rPr>
          <w:sz w:val="20"/>
          <w:szCs w:val="20"/>
        </w:rPr>
        <w:t>Author reserves rights of personal use of the Work, such as: (a) trademark and patent rights pertaining to the work; (b) the right to reproduce all or part of the Work for educational use by the Author; (c) the right to use all or part of the Work in a future book by the Author or for inclusion of the Work in a collection for publication; (d) the right to use the work for internal distribution at the Authors’ place of employment; and (d) the right to publicly recite all or part of the Work and the information it contains.</w:t>
      </w:r>
    </w:p>
    <w:p w:rsidR="00E31DA1" w:rsidRDefault="00E31DA1" w:rsidP="00E31DA1"/>
    <w:p w:rsidR="00E31DA1" w:rsidRDefault="00831473" w:rsidP="00E31DA1">
      <w:r>
        <w:rPr>
          <w:rFonts w:hint="eastAsia"/>
        </w:rPr>
        <w:t xml:space="preserve"> </w:t>
      </w:r>
      <w:r w:rsidR="003407C8" w:rsidRPr="003407C8">
        <w:t xml:space="preserve">Authors’ names </w:t>
      </w:r>
      <w:r w:rsidR="003407C8">
        <w:t>i</w:t>
      </w:r>
      <w:r w:rsidR="00BE7465">
        <w:t>n print</w:t>
      </w:r>
      <w:r w:rsidR="002F0AE4">
        <w:t xml:space="preserve">:        </w:t>
      </w:r>
      <w:r w:rsidR="003407C8">
        <w:t xml:space="preserve">                </w:t>
      </w:r>
      <w:r w:rsidR="0000113E">
        <w:t xml:space="preserve">             </w:t>
      </w:r>
      <w:r w:rsidR="003407C8">
        <w:t xml:space="preserve"> </w:t>
      </w:r>
      <w:r w:rsidR="002F0AE4">
        <w:t>Date: (dd-mm-yyyy)</w:t>
      </w:r>
    </w:p>
    <w:p w:rsidR="002F0AE4" w:rsidRDefault="002F0AE4" w:rsidP="00E31DA1">
      <w:r>
        <w:t xml:space="preserve"> _______________________________</w:t>
      </w:r>
      <w:r w:rsidR="003407C8">
        <w:t>_________________</w:t>
      </w:r>
      <w:r w:rsidR="00F96D9F">
        <w:t xml:space="preserve">          </w:t>
      </w:r>
      <w:r>
        <w:t>______________________________</w:t>
      </w:r>
    </w:p>
    <w:p w:rsidR="002F0AE4" w:rsidRDefault="002F0AE4" w:rsidP="00E31DA1">
      <w:r>
        <w:t xml:space="preserve"> Signature</w:t>
      </w:r>
      <w:r w:rsidR="0000113E">
        <w:t xml:space="preserve"> </w:t>
      </w:r>
      <w:r w:rsidR="001F3260">
        <w:rPr>
          <w:rFonts w:hint="eastAsia"/>
        </w:rPr>
        <w:t>(</w:t>
      </w:r>
      <w:r w:rsidR="0000113E">
        <w:t>Authorized Agent for Joint Authors</w:t>
      </w:r>
      <w:r w:rsidR="001F3260">
        <w:rPr>
          <w:rFonts w:hint="eastAsia"/>
        </w:rPr>
        <w:t>)</w:t>
      </w:r>
      <w:r>
        <w:t xml:space="preserve">: </w:t>
      </w:r>
    </w:p>
    <w:p w:rsidR="00D07245" w:rsidRDefault="00D07245" w:rsidP="00E31DA1"/>
    <w:p w:rsidR="00DB14D7" w:rsidRDefault="007E2C2E" w:rsidP="007E2C2E">
      <w:pPr>
        <w:ind w:firstLineChars="50" w:firstLine="120"/>
      </w:pPr>
      <w:r>
        <w:rPr>
          <w:rFonts w:hint="eastAsia"/>
        </w:rPr>
        <w:t>_________________________</w:t>
      </w:r>
      <w:r w:rsidR="003407C8">
        <w:t>________________</w:t>
      </w:r>
      <w:r>
        <w:rPr>
          <w:rFonts w:hint="eastAsia"/>
        </w:rPr>
        <w:t>_______</w:t>
      </w:r>
      <w:bookmarkStart w:id="0" w:name="_GoBack"/>
      <w:bookmarkEnd w:id="0"/>
    </w:p>
    <w:sectPr w:rsidR="00DB14D7" w:rsidSect="00E62A92">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936" w:rsidRDefault="00123936" w:rsidP="00E31DA1">
      <w:r>
        <w:separator/>
      </w:r>
    </w:p>
  </w:endnote>
  <w:endnote w:type="continuationSeparator" w:id="0">
    <w:p w:rsidR="00123936" w:rsidRDefault="00123936" w:rsidP="00E3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936" w:rsidRDefault="00123936" w:rsidP="00E31DA1">
      <w:r>
        <w:separator/>
      </w:r>
    </w:p>
  </w:footnote>
  <w:footnote w:type="continuationSeparator" w:id="0">
    <w:p w:rsidR="00123936" w:rsidRDefault="00123936" w:rsidP="00E31D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2FF9"/>
    <w:multiLevelType w:val="hybridMultilevel"/>
    <w:tmpl w:val="2F16E0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F745640"/>
    <w:multiLevelType w:val="hybridMultilevel"/>
    <w:tmpl w:val="9A260878"/>
    <w:lvl w:ilvl="0" w:tplc="1E3EB9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A1"/>
    <w:rsid w:val="0000113E"/>
    <w:rsid w:val="000A77C0"/>
    <w:rsid w:val="000D0EBC"/>
    <w:rsid w:val="000D65BC"/>
    <w:rsid w:val="001120E8"/>
    <w:rsid w:val="00123936"/>
    <w:rsid w:val="001258A9"/>
    <w:rsid w:val="00172F0A"/>
    <w:rsid w:val="001F3260"/>
    <w:rsid w:val="002F0AE4"/>
    <w:rsid w:val="003235D6"/>
    <w:rsid w:val="003407C8"/>
    <w:rsid w:val="003A7AEB"/>
    <w:rsid w:val="003E5AF4"/>
    <w:rsid w:val="003F0FFD"/>
    <w:rsid w:val="00413E58"/>
    <w:rsid w:val="004C024F"/>
    <w:rsid w:val="005D336B"/>
    <w:rsid w:val="00691CA5"/>
    <w:rsid w:val="006E65F8"/>
    <w:rsid w:val="007023FB"/>
    <w:rsid w:val="007E0A76"/>
    <w:rsid w:val="007E2C2E"/>
    <w:rsid w:val="00831473"/>
    <w:rsid w:val="008D6B27"/>
    <w:rsid w:val="00943DDC"/>
    <w:rsid w:val="00A27E28"/>
    <w:rsid w:val="00B6580D"/>
    <w:rsid w:val="00BE7465"/>
    <w:rsid w:val="00D07245"/>
    <w:rsid w:val="00D31CC5"/>
    <w:rsid w:val="00D56582"/>
    <w:rsid w:val="00DB14D7"/>
    <w:rsid w:val="00E31DA1"/>
    <w:rsid w:val="00E62A92"/>
    <w:rsid w:val="00EE6751"/>
    <w:rsid w:val="00F31AA7"/>
    <w:rsid w:val="00F573CA"/>
    <w:rsid w:val="00F96D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36564"/>
  <w15:chartTrackingRefBased/>
  <w15:docId w15:val="{1D6A19FE-2FBD-4C35-B905-00B30B62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1DA1"/>
    <w:pPr>
      <w:ind w:leftChars="200" w:left="480"/>
    </w:pPr>
  </w:style>
  <w:style w:type="paragraph" w:styleId="a4">
    <w:name w:val="header"/>
    <w:basedOn w:val="a"/>
    <w:link w:val="a5"/>
    <w:uiPriority w:val="99"/>
    <w:unhideWhenUsed/>
    <w:rsid w:val="00E31DA1"/>
    <w:pPr>
      <w:tabs>
        <w:tab w:val="center" w:pos="4153"/>
        <w:tab w:val="right" w:pos="8306"/>
      </w:tabs>
      <w:snapToGrid w:val="0"/>
    </w:pPr>
    <w:rPr>
      <w:sz w:val="20"/>
      <w:szCs w:val="20"/>
    </w:rPr>
  </w:style>
  <w:style w:type="character" w:customStyle="1" w:styleId="a5">
    <w:name w:val="頁首 字元"/>
    <w:basedOn w:val="a0"/>
    <w:link w:val="a4"/>
    <w:uiPriority w:val="99"/>
    <w:rsid w:val="00E31DA1"/>
    <w:rPr>
      <w:sz w:val="20"/>
      <w:szCs w:val="20"/>
    </w:rPr>
  </w:style>
  <w:style w:type="paragraph" w:styleId="a6">
    <w:name w:val="footer"/>
    <w:basedOn w:val="a"/>
    <w:link w:val="a7"/>
    <w:uiPriority w:val="99"/>
    <w:unhideWhenUsed/>
    <w:rsid w:val="00E31DA1"/>
    <w:pPr>
      <w:tabs>
        <w:tab w:val="center" w:pos="4153"/>
        <w:tab w:val="right" w:pos="8306"/>
      </w:tabs>
      <w:snapToGrid w:val="0"/>
    </w:pPr>
    <w:rPr>
      <w:sz w:val="20"/>
      <w:szCs w:val="20"/>
    </w:rPr>
  </w:style>
  <w:style w:type="character" w:customStyle="1" w:styleId="a7">
    <w:name w:val="頁尾 字元"/>
    <w:basedOn w:val="a0"/>
    <w:link w:val="a6"/>
    <w:uiPriority w:val="99"/>
    <w:rsid w:val="00E31DA1"/>
    <w:rPr>
      <w:sz w:val="20"/>
      <w:szCs w:val="20"/>
    </w:rPr>
  </w:style>
  <w:style w:type="paragraph" w:styleId="a8">
    <w:name w:val="Balloon Text"/>
    <w:basedOn w:val="a"/>
    <w:link w:val="a9"/>
    <w:uiPriority w:val="99"/>
    <w:semiHidden/>
    <w:unhideWhenUsed/>
    <w:rsid w:val="007E2C2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E2C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Justin</cp:lastModifiedBy>
  <cp:revision>9</cp:revision>
  <cp:lastPrinted>2018-01-15T08:46:00Z</cp:lastPrinted>
  <dcterms:created xsi:type="dcterms:W3CDTF">2018-01-15T08:41:00Z</dcterms:created>
  <dcterms:modified xsi:type="dcterms:W3CDTF">2019-02-20T08:27:00Z</dcterms:modified>
</cp:coreProperties>
</file>